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46F4" w14:textId="77777777" w:rsidR="00366C1A" w:rsidRDefault="00366C1A" w:rsidP="008B51FB">
      <w:pPr>
        <w:jc w:val="center"/>
        <w:rPr>
          <w:rFonts w:asciiTheme="minorHAnsi" w:hAnsiTheme="minorHAnsi"/>
          <w:b/>
          <w:bCs/>
          <w:color w:val="auto"/>
        </w:rPr>
      </w:pPr>
    </w:p>
    <w:p w14:paraId="59F5F1C5" w14:textId="78A5B5AB" w:rsidR="000951C1" w:rsidRPr="000951C1" w:rsidRDefault="00F63D0B" w:rsidP="008B51FB">
      <w:pPr>
        <w:jc w:val="center"/>
        <w:rPr>
          <w:rFonts w:asciiTheme="minorHAnsi" w:hAnsiTheme="minorHAnsi"/>
          <w:color w:val="auto"/>
        </w:rPr>
      </w:pPr>
      <w:r w:rsidRPr="00366C1A">
        <w:rPr>
          <w:rFonts w:asciiTheme="minorHAnsi" w:hAnsiTheme="minorHAnsi"/>
          <w:b/>
          <w:bCs/>
          <w:color w:val="auto"/>
        </w:rPr>
        <w:t xml:space="preserve">SPRAWOZDANIE </w:t>
      </w:r>
      <w:r w:rsidR="00E327C0" w:rsidRPr="00366C1A">
        <w:rPr>
          <w:rFonts w:asciiTheme="minorHAnsi" w:hAnsiTheme="minorHAnsi"/>
          <w:b/>
          <w:bCs/>
          <w:color w:val="auto"/>
        </w:rPr>
        <w:t>Z WYKONANIA ZADANIA</w:t>
      </w:r>
      <w:r w:rsidR="00366C1A">
        <w:rPr>
          <w:rFonts w:asciiTheme="minorHAnsi" w:hAnsiTheme="minorHAnsi"/>
          <w:color w:val="auto"/>
        </w:rPr>
        <w:t xml:space="preserve"> </w:t>
      </w:r>
      <w:r w:rsidR="008B51FB" w:rsidRPr="00366C1A">
        <w:rPr>
          <w:rFonts w:asciiTheme="minorHAnsi" w:hAnsiTheme="minorHAnsi"/>
          <w:color w:val="auto"/>
        </w:rPr>
        <w:br/>
        <w:t xml:space="preserve">REALIZOWANEGO Z DOFINANSOWANIEM </w:t>
      </w:r>
      <w:r w:rsidR="00E12A9B" w:rsidRPr="00366C1A">
        <w:rPr>
          <w:rFonts w:asciiTheme="minorHAnsi" w:hAnsiTheme="minorHAnsi"/>
          <w:color w:val="auto"/>
        </w:rPr>
        <w:t xml:space="preserve">ZE ŚRODKÓW </w:t>
      </w:r>
      <w:r w:rsidR="008B51FB" w:rsidRPr="00366C1A">
        <w:rPr>
          <w:rFonts w:asciiTheme="minorHAnsi" w:hAnsiTheme="minorHAnsi"/>
          <w:color w:val="auto"/>
        </w:rPr>
        <w:t xml:space="preserve">ŚLĄSKIEJ ORGANIZACJI TURYSTYCZNEJ </w:t>
      </w:r>
      <w:r w:rsidR="00DE5139" w:rsidRPr="00366C1A">
        <w:rPr>
          <w:rFonts w:asciiTheme="minorHAnsi" w:hAnsiTheme="minorHAnsi"/>
          <w:color w:val="auto"/>
        </w:rPr>
        <w:t>- WSPARCIE DZIAŁAŃ CZŁONKÓW ŚOT ROZWIJ</w:t>
      </w:r>
      <w:r w:rsidR="00E12A9B" w:rsidRPr="00366C1A">
        <w:rPr>
          <w:rFonts w:asciiTheme="minorHAnsi" w:hAnsiTheme="minorHAnsi"/>
          <w:color w:val="auto"/>
        </w:rPr>
        <w:t xml:space="preserve">AJĄCYCH I DOSKONALĄCYCH OFERTY </w:t>
      </w:r>
      <w:r w:rsidR="00DE5139" w:rsidRPr="00366C1A">
        <w:rPr>
          <w:rFonts w:asciiTheme="minorHAnsi" w:hAnsiTheme="minorHAnsi"/>
          <w:color w:val="auto"/>
        </w:rPr>
        <w:t xml:space="preserve">I PRODUKTY </w:t>
      </w:r>
      <w:r w:rsidR="000951C1" w:rsidRPr="00796BBF">
        <w:rPr>
          <w:rFonts w:asciiTheme="minorHAnsi" w:hAnsiTheme="minorHAnsi"/>
          <w:b/>
          <w:bCs/>
          <w:color w:val="auto"/>
        </w:rPr>
        <w:t>POPRZEZ</w:t>
      </w:r>
      <w:r w:rsidR="00DE5139" w:rsidRPr="00796BBF">
        <w:rPr>
          <w:rFonts w:asciiTheme="minorHAnsi" w:hAnsiTheme="minorHAnsi"/>
          <w:b/>
          <w:bCs/>
          <w:color w:val="auto"/>
        </w:rPr>
        <w:t xml:space="preserve">  INFRASTRUKTURĘ TURYSTYCZNĄ</w:t>
      </w:r>
      <w:r w:rsidR="00DE5139" w:rsidRPr="000951C1">
        <w:rPr>
          <w:rFonts w:asciiTheme="minorHAnsi" w:hAnsiTheme="minorHAnsi"/>
          <w:color w:val="auto"/>
        </w:rPr>
        <w:t xml:space="preserve"> W REGIONIE</w:t>
      </w:r>
      <w:r w:rsidR="00676442" w:rsidRPr="000951C1">
        <w:rPr>
          <w:rFonts w:asciiTheme="minorHAnsi" w:hAnsiTheme="minorHAnsi"/>
          <w:color w:val="auto"/>
        </w:rPr>
        <w:br/>
      </w:r>
      <w:r w:rsidR="00DE5139" w:rsidRPr="000951C1">
        <w:rPr>
          <w:rFonts w:asciiTheme="minorHAnsi" w:hAnsiTheme="minorHAnsi"/>
          <w:color w:val="auto"/>
        </w:rPr>
        <w:t xml:space="preserve">ZE SZCZEGÓLNYM UWZGLĘDNIENIEM MAREK TURYSTYCZNYCH </w:t>
      </w:r>
      <w:r w:rsidR="00DE5139" w:rsidRPr="000951C1">
        <w:rPr>
          <w:rFonts w:asciiTheme="minorHAnsi" w:hAnsiTheme="minorHAnsi"/>
          <w:color w:val="auto"/>
        </w:rPr>
        <w:br/>
        <w:t>ORAZ OBIEKTÓW  ŚWIATOWEGO DZIEDZICTWA UNESCO</w:t>
      </w:r>
      <w:r w:rsidR="00DE5139" w:rsidRPr="000951C1">
        <w:rPr>
          <w:rFonts w:asciiTheme="minorHAnsi" w:hAnsiTheme="minorHAnsi"/>
          <w:color w:val="auto"/>
        </w:rPr>
        <w:br/>
      </w:r>
    </w:p>
    <w:p w14:paraId="4B4909ED" w14:textId="77777777" w:rsidR="00710C06" w:rsidRPr="00366C1A" w:rsidRDefault="000951C1" w:rsidP="008B51FB">
      <w:pPr>
        <w:jc w:val="center"/>
        <w:rPr>
          <w:rFonts w:asciiTheme="minorHAnsi" w:eastAsia="Arial" w:hAnsiTheme="minorHAnsi" w:cs="Calibri"/>
          <w:b/>
          <w:bCs/>
          <w:color w:val="auto"/>
          <w:sz w:val="22"/>
          <w:szCs w:val="22"/>
        </w:rPr>
      </w:pPr>
      <w:r w:rsidRPr="00366C1A">
        <w:rPr>
          <w:rFonts w:asciiTheme="minorHAnsi" w:hAnsiTheme="minorHAnsi"/>
          <w:b/>
          <w:bCs/>
          <w:color w:val="auto"/>
        </w:rPr>
        <w:t xml:space="preserve">ROZLICZENIE DOFINANSOWANIA  </w:t>
      </w:r>
    </w:p>
    <w:p w14:paraId="4C0EB08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A95EB7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476898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="0011763A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</w:t>
      </w:r>
    </w:p>
    <w:p w14:paraId="22869EF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9FFCDA3" w14:textId="77777777" w:rsidTr="00472BA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8E2A6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5B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1763A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0B9F5EB" w14:textId="77777777" w:rsidTr="00472BA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80DE2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36C6" w14:textId="77777777" w:rsidR="00E327C0" w:rsidRPr="00AE24D0" w:rsidRDefault="0011763A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…-...-</w:t>
            </w:r>
            <w:r w:rsidR="00C172C9">
              <w:rPr>
                <w:rFonts w:asciiTheme="minorHAnsi" w:eastAsia="Arial" w:hAnsiTheme="minorHAnsi" w:cs="Calibri"/>
                <w:sz w:val="20"/>
                <w:szCs w:val="20"/>
              </w:rPr>
              <w:t>202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1</w:t>
            </w:r>
            <w:r w:rsidR="00C172C9">
              <w:rPr>
                <w:rFonts w:asciiTheme="minorHAnsi" w:eastAsia="Arial" w:hAnsiTheme="minorHAnsi" w:cs="Calibri"/>
                <w:sz w:val="20"/>
                <w:szCs w:val="20"/>
              </w:rPr>
              <w:t xml:space="preserve"> r. –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...-...-</w:t>
            </w:r>
            <w:r w:rsidR="00C172C9">
              <w:rPr>
                <w:rFonts w:asciiTheme="minorHAnsi" w:eastAsia="Arial" w:hAnsiTheme="minorHAnsi" w:cs="Calibri"/>
                <w:sz w:val="20"/>
                <w:szCs w:val="20"/>
              </w:rPr>
              <w:t>202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1</w:t>
            </w:r>
            <w:r w:rsidR="00C172C9">
              <w:rPr>
                <w:rFonts w:asciiTheme="minorHAnsi" w:eastAsia="Arial" w:hAnsiTheme="minorHAnsi" w:cs="Calibri"/>
                <w:sz w:val="20"/>
                <w:szCs w:val="20"/>
              </w:rPr>
              <w:t xml:space="preserve"> r.</w:t>
            </w:r>
          </w:p>
        </w:tc>
      </w:tr>
    </w:tbl>
    <w:p w14:paraId="791BDD6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90A73A9" w14:textId="77777777" w:rsidTr="00472BA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8EE7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DE5139">
              <w:rPr>
                <w:rFonts w:asciiTheme="minorHAnsi" w:eastAsia="Arial" w:hAnsiTheme="minorHAnsi" w:cs="Calibri"/>
                <w:b/>
                <w:sz w:val="20"/>
                <w:szCs w:val="22"/>
              </w:rPr>
              <w:t>projektu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25F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BA7E8D2" w14:textId="77777777" w:rsidTr="00472BA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3E8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4C547C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 xml:space="preserve">Nazwa </w:t>
            </w:r>
            <w:r w:rsidR="0011763A" w:rsidRPr="004C547C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Beneficjenta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76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A33B42B" w14:textId="77777777" w:rsidTr="00472BA9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BA18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48DC" w14:textId="77777777" w:rsidR="00E327C0" w:rsidRPr="00AE24D0" w:rsidRDefault="0011763A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…-…-</w:t>
            </w:r>
            <w:r w:rsidR="00C172C9">
              <w:rPr>
                <w:rFonts w:asciiTheme="minorHAnsi" w:eastAsia="Arial" w:hAnsiTheme="minorHAnsi" w:cs="Calibri"/>
                <w:b/>
                <w:sz w:val="22"/>
                <w:szCs w:val="22"/>
              </w:rPr>
              <w:t>202</w:t>
            </w: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1</w:t>
            </w:r>
            <w:r w:rsidR="00C172C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4E0F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</w:t>
            </w:r>
            <w:r w:rsidRPr="00472BA9">
              <w:rPr>
                <w:rFonts w:asciiTheme="minorHAnsi" w:eastAsia="Arial" w:hAnsiTheme="minorHAnsi" w:cs="Calibri"/>
                <w:b/>
                <w:sz w:val="20"/>
                <w:szCs w:val="22"/>
                <w:shd w:val="clear" w:color="auto" w:fill="BFBFBF" w:themeFill="background1" w:themeFillShade="BF"/>
              </w:rPr>
              <w:t>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70A5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C93C14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B6B34D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9ED30E" w14:textId="77777777" w:rsidTr="00472BA9">
        <w:tc>
          <w:tcPr>
            <w:tcW w:w="10774" w:type="dxa"/>
            <w:shd w:val="clear" w:color="auto" w:fill="BFBFBF" w:themeFill="background1" w:themeFillShade="BF"/>
          </w:tcPr>
          <w:p w14:paraId="1AD6C06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I. </w:t>
            </w:r>
            <w:r w:rsidRPr="00472BA9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  <w:shd w:val="clear" w:color="auto" w:fill="BFBFBF" w:themeFill="background1" w:themeFillShade="BF"/>
              </w:rPr>
              <w:t>Sprawozdanie merytoryczne</w:t>
            </w:r>
          </w:p>
        </w:tc>
      </w:tr>
    </w:tbl>
    <w:p w14:paraId="571392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6ACDF26F" w14:textId="77777777" w:rsidTr="00472BA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185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E6AFE8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7FE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B2F02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1EB0BE2B" w14:textId="77777777" w:rsidTr="00472BA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19E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472BA9">
              <w:rPr>
                <w:rFonts w:asciiTheme="minorHAnsi" w:hAnsiTheme="minorHAnsi" w:cs="Calibri"/>
                <w:b/>
                <w:sz w:val="20"/>
                <w:szCs w:val="20"/>
                <w:shd w:val="clear" w:color="auto" w:fill="BFBFBF" w:themeFill="background1" w:themeFillShade="BF"/>
              </w:rPr>
              <w:t>2</w:t>
            </w:r>
            <w:r w:rsidR="00E0174B" w:rsidRPr="00472BA9">
              <w:rPr>
                <w:rFonts w:asciiTheme="minorHAnsi" w:hAnsiTheme="minorHAnsi" w:cs="Calibri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. </w:t>
            </w:r>
            <w:r w:rsidR="004757F2" w:rsidRPr="00472BA9">
              <w:rPr>
                <w:rFonts w:asciiTheme="minorHAnsi" w:hAnsiTheme="minorHAnsi" w:cs="Calibri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Szczegółowy </w:t>
            </w:r>
            <w:r w:rsidR="004757F2" w:rsidRPr="00472BA9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BFBFBF" w:themeFill="background1" w:themeFillShade="BF"/>
              </w:rPr>
              <w:t>o</w:t>
            </w:r>
            <w:r w:rsidR="00E0174B" w:rsidRPr="00472BA9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BFBFBF" w:themeFill="background1" w:themeFillShade="BF"/>
              </w:rPr>
              <w:t>pis wykonania poszczególnych</w:t>
            </w:r>
            <w:r w:rsidR="00012F54" w:rsidRPr="00472BA9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BFBFBF" w:themeFill="background1" w:themeFillShade="BF"/>
              </w:rPr>
              <w:t xml:space="preserve"> działań</w:t>
            </w:r>
            <w:r w:rsidR="00E0174B" w:rsidRPr="00472BA9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E0174B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(</w:t>
            </w:r>
            <w:r w:rsidR="007A7CCE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opis </w:t>
            </w:r>
            <w:r w:rsidR="00E0174B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powinien zawierać szczegółową informację o zrealizowanych działaniach zgodnie </w:t>
            </w:r>
            <w:r w:rsidR="00E21676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z</w:t>
            </w:r>
            <w:r w:rsidR="009D0FF9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umową</w:t>
            </w:r>
            <w:r w:rsidR="004C547C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oraz wnioskiem</w:t>
            </w:r>
            <w:r w:rsidR="008E3BC4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,</w:t>
            </w:r>
            <w:r w:rsidR="009D0FF9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z</w:t>
            </w:r>
            <w:r w:rsidR="00E21676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uwzględnieniem</w:t>
            </w:r>
            <w:r w:rsidR="00976C7D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stopnia oraz</w:t>
            </w:r>
            <w:r w:rsidR="00E21676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skali </w:t>
            </w:r>
            <w:r w:rsidR="0082314C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ich </w:t>
            </w:r>
            <w:r w:rsidR="00E21676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wykonan</w:t>
            </w:r>
            <w:r w:rsidR="009D0FF9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ia</w:t>
            </w:r>
            <w:r w:rsidR="00976C7D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, a także</w:t>
            </w:r>
            <w:r w:rsidR="00E276F4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976C7D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wyjaśnić ewentualne odstępstwa w ich realizacji</w:t>
            </w:r>
            <w:r w:rsidR="007A7CCE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>;</w:t>
            </w:r>
            <w:r w:rsidR="00976C7D" w:rsidRPr="00472BA9">
              <w:rPr>
                <w:rFonts w:asciiTheme="minorHAnsi" w:eastAsia="Arial" w:hAnsiTheme="minorHAnsi" w:cs="Calibri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E0174B" w:rsidRPr="00AE24D0" w14:paraId="207145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3103" w14:textId="77777777" w:rsidR="00E0174B" w:rsidRPr="00AE24D0" w:rsidRDefault="00E0174B" w:rsidP="00472BA9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1703AFB" w14:textId="77777777" w:rsidTr="00472BA9">
        <w:tblPrEx>
          <w:shd w:val="clear" w:color="auto" w:fill="C4BC96"/>
        </w:tblPrEx>
        <w:tc>
          <w:tcPr>
            <w:tcW w:w="5000" w:type="pct"/>
            <w:shd w:val="clear" w:color="auto" w:fill="BFBFBF" w:themeFill="background1" w:themeFillShade="BF"/>
          </w:tcPr>
          <w:p w14:paraId="348585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936D2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539"/>
        <w:gridCol w:w="5870"/>
        <w:gridCol w:w="2163"/>
        <w:gridCol w:w="2466"/>
      </w:tblGrid>
      <w:tr w:rsidR="007F534A" w:rsidRPr="003A2508" w14:paraId="21FCBCB9" w14:textId="77777777" w:rsidTr="00472BA9">
        <w:trPr>
          <w:trHeight w:val="49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7CF2CF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</w:t>
            </w:r>
          </w:p>
        </w:tc>
      </w:tr>
      <w:tr w:rsidR="007F534A" w:rsidRPr="003A2508" w14:paraId="733F04FC" w14:textId="77777777" w:rsidTr="00516B58">
        <w:trPr>
          <w:trHeight w:val="498"/>
        </w:trPr>
        <w:tc>
          <w:tcPr>
            <w:tcW w:w="244" w:type="pct"/>
            <w:shd w:val="clear" w:color="auto" w:fill="BFBFBF" w:themeFill="background1" w:themeFillShade="BF"/>
            <w:vAlign w:val="center"/>
          </w:tcPr>
          <w:p w14:paraId="77E0D98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59" w:type="pct"/>
            <w:shd w:val="clear" w:color="auto" w:fill="BFBFBF" w:themeFill="background1" w:themeFillShade="BF"/>
            <w:vAlign w:val="center"/>
          </w:tcPr>
          <w:p w14:paraId="0804EA9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BFBFBF" w:themeFill="background1" w:themeFillShade="BF"/>
            <w:vAlign w:val="center"/>
          </w:tcPr>
          <w:p w14:paraId="3FA8ED6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EA7C7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14:paraId="15A9FA3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4EFEC0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66C4417" w14:textId="77777777" w:rsidTr="00516B58">
        <w:tc>
          <w:tcPr>
            <w:tcW w:w="244" w:type="pct"/>
            <w:shd w:val="clear" w:color="auto" w:fill="BFBFBF" w:themeFill="background1" w:themeFillShade="BF"/>
          </w:tcPr>
          <w:p w14:paraId="53AF31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638" w:type="pct"/>
            <w:gridSpan w:val="2"/>
            <w:shd w:val="clear" w:color="auto" w:fill="BFBFBF" w:themeFill="background1" w:themeFillShade="BF"/>
          </w:tcPr>
          <w:p w14:paraId="02FABE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94792F">
              <w:rPr>
                <w:rFonts w:asciiTheme="minorHAnsi" w:hAnsiTheme="minorHAnsi" w:cstheme="minorHAnsi"/>
                <w:b/>
                <w:sz w:val="18"/>
                <w:szCs w:val="20"/>
              </w:rPr>
              <w:t>*</w:t>
            </w:r>
          </w:p>
        </w:tc>
        <w:tc>
          <w:tcPr>
            <w:tcW w:w="1118" w:type="pct"/>
            <w:shd w:val="clear" w:color="auto" w:fill="BFBFBF" w:themeFill="background1" w:themeFillShade="BF"/>
          </w:tcPr>
          <w:p w14:paraId="685B021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C2EAC9F" w14:textId="77777777" w:rsidTr="00516B58">
        <w:tc>
          <w:tcPr>
            <w:tcW w:w="244" w:type="pct"/>
          </w:tcPr>
          <w:p w14:paraId="027CEA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59" w:type="pct"/>
          </w:tcPr>
          <w:p w14:paraId="0D2A76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1022E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3BBEA7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3BBD0" w14:textId="77777777" w:rsidTr="00516B58">
        <w:tc>
          <w:tcPr>
            <w:tcW w:w="244" w:type="pct"/>
          </w:tcPr>
          <w:p w14:paraId="45A10A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59" w:type="pct"/>
          </w:tcPr>
          <w:p w14:paraId="4E1160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0BBB98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36DA16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E169AC" w14:textId="77777777" w:rsidTr="00516B58">
        <w:tc>
          <w:tcPr>
            <w:tcW w:w="244" w:type="pct"/>
          </w:tcPr>
          <w:p w14:paraId="0F690E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59" w:type="pct"/>
          </w:tcPr>
          <w:p w14:paraId="4C68B7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85716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6FFDC0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4E21E3" w14:textId="77777777" w:rsidTr="00516B58">
        <w:tc>
          <w:tcPr>
            <w:tcW w:w="244" w:type="pct"/>
          </w:tcPr>
          <w:p w14:paraId="069FDB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59" w:type="pct"/>
          </w:tcPr>
          <w:p w14:paraId="3DB4AC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574F11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0F611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9D48B9" w14:textId="77777777" w:rsidTr="00516B58">
        <w:tc>
          <w:tcPr>
            <w:tcW w:w="244" w:type="pct"/>
          </w:tcPr>
          <w:p w14:paraId="4276C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CF008D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659" w:type="pct"/>
          </w:tcPr>
          <w:p w14:paraId="62442DFA" w14:textId="77777777" w:rsidR="007F534A" w:rsidRPr="003A2508" w:rsidRDefault="00CF008D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980" w:type="pct"/>
          </w:tcPr>
          <w:p w14:paraId="6CA4AB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045846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E4CF59" w14:textId="77777777" w:rsidTr="00516B58">
        <w:tc>
          <w:tcPr>
            <w:tcW w:w="244" w:type="pct"/>
          </w:tcPr>
          <w:p w14:paraId="31FBB9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59" w:type="pct"/>
          </w:tcPr>
          <w:p w14:paraId="20FBB0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72A5EE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62A96D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A0861" w:rsidRPr="003A2508" w14:paraId="63E7ED64" w14:textId="77777777" w:rsidTr="00CA0861">
        <w:tc>
          <w:tcPr>
            <w:tcW w:w="2902" w:type="pct"/>
            <w:gridSpan w:val="2"/>
            <w:shd w:val="clear" w:color="auto" w:fill="BFBFBF" w:themeFill="background1" w:themeFillShade="BF"/>
          </w:tcPr>
          <w:p w14:paraId="1CF34653" w14:textId="77777777" w:rsidR="00CA0861" w:rsidRPr="00CA0861" w:rsidRDefault="00CA0861" w:rsidP="002C74D8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A086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Suma wszystkich kosztów realizacji zadania </w:t>
            </w:r>
          </w:p>
        </w:tc>
        <w:tc>
          <w:tcPr>
            <w:tcW w:w="980" w:type="pct"/>
          </w:tcPr>
          <w:p w14:paraId="3BDDB272" w14:textId="77777777" w:rsidR="00CA0861" w:rsidRPr="003A2508" w:rsidRDefault="00CA086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4313A684" w14:textId="77777777" w:rsidR="00CA0861" w:rsidRPr="003A2508" w:rsidRDefault="00CA086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38B148E" w14:textId="4AAF5515" w:rsidR="001F01E5" w:rsidRPr="00003770" w:rsidRDefault="0094792F" w:rsidP="00947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94792F">
        <w:rPr>
          <w:rFonts w:asciiTheme="minorHAnsi" w:hAnsiTheme="minorHAnsi" w:cs="Verdana"/>
          <w:color w:val="auto"/>
          <w:sz w:val="16"/>
          <w:szCs w:val="16"/>
        </w:rPr>
        <w:t>*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003770">
        <w:rPr>
          <w:rFonts w:asciiTheme="minorHAnsi" w:hAnsiTheme="minorHAnsi" w:cs="Verdana"/>
          <w:color w:val="auto"/>
          <w:sz w:val="16"/>
          <w:szCs w:val="16"/>
        </w:rPr>
        <w:t>Do każdego działania wskazanego w powyższej tabeli należy załączyć</w:t>
      </w:r>
      <w:r w:rsidR="00E12A9B" w:rsidRPr="00003770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12A9B" w:rsidRPr="00003770">
        <w:rPr>
          <w:rFonts w:asciiTheme="minorHAnsi" w:hAnsiTheme="minorHAnsi" w:cs="Verdana"/>
          <w:bCs/>
          <w:color w:val="auto"/>
          <w:sz w:val="16"/>
          <w:szCs w:val="16"/>
        </w:rPr>
        <w:t>kopie</w:t>
      </w:r>
      <w:r w:rsidR="00E12A9B" w:rsidRPr="00003770">
        <w:rPr>
          <w:rFonts w:asciiTheme="minorHAnsi" w:hAnsiTheme="minorHAnsi" w:cs="Verdana"/>
          <w:b/>
          <w:color w:val="auto"/>
          <w:sz w:val="16"/>
          <w:szCs w:val="16"/>
        </w:rPr>
        <w:t xml:space="preserve"> </w:t>
      </w:r>
      <w:r w:rsidR="00E12A9B" w:rsidRPr="00003770">
        <w:rPr>
          <w:rFonts w:asciiTheme="minorHAnsi" w:hAnsiTheme="minorHAnsi" w:cs="Verdana"/>
          <w:color w:val="auto"/>
          <w:sz w:val="16"/>
          <w:szCs w:val="16"/>
        </w:rPr>
        <w:t xml:space="preserve"> faktur i rachunk</w:t>
      </w:r>
      <w:r w:rsidR="00E12A9B" w:rsidRPr="00003770">
        <w:rPr>
          <w:rFonts w:asciiTheme="minorHAnsi" w:hAnsiTheme="minorHAnsi" w:cs="Verdana"/>
          <w:b/>
          <w:color w:val="auto"/>
          <w:sz w:val="16"/>
          <w:szCs w:val="16"/>
        </w:rPr>
        <w:t>ów</w:t>
      </w:r>
      <w:r w:rsidRPr="00003770">
        <w:rPr>
          <w:rFonts w:asciiTheme="minorHAnsi" w:hAnsiTheme="minorHAnsi" w:cs="Verdana"/>
          <w:color w:val="auto"/>
          <w:sz w:val="16"/>
          <w:szCs w:val="16"/>
        </w:rPr>
        <w:t xml:space="preserve"> lub inne dokumenty potwierdzające poniesienie kosztów związanych z realizacją danego działania wraz z potwierdzeniem dokonania zapłaty.</w:t>
      </w:r>
    </w:p>
    <w:p w14:paraId="19A075C3" w14:textId="77777777" w:rsidR="00121FDA" w:rsidRPr="0094792F" w:rsidRDefault="00121FDA" w:rsidP="00947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3BD27C14" w14:textId="77777777" w:rsidR="0094792F" w:rsidRDefault="0094792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95FAAEF" w14:textId="77777777" w:rsidTr="00472BA9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ED4A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</w:t>
            </w:r>
          </w:p>
        </w:tc>
      </w:tr>
      <w:tr w:rsidR="00F01228" w:rsidRPr="00AE24D0" w14:paraId="167F35E8" w14:textId="77777777" w:rsidTr="00472BA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5E2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0E08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2218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E639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30E5F75" w14:textId="77777777" w:rsidTr="00472BA9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3B2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526E2" w14:textId="77777777" w:rsidR="00A14563" w:rsidRPr="00D63610" w:rsidRDefault="00D6361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Dofinansowanie</w:t>
            </w:r>
            <w:r w:rsidR="00EB4A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i </w:t>
            </w:r>
            <w:r w:rsidR="00A14563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182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F6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D545CE6" w14:textId="77777777" w:rsidTr="00472BA9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0C7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D665E" w14:textId="77777777" w:rsidR="00A14563" w:rsidRPr="00D6361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D22B4" w14:textId="77777777" w:rsidR="00A14563" w:rsidRPr="00D6361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</w:t>
            </w:r>
            <w:r w:rsidR="00D63610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ofinansowania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5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56F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C78F22A" w14:textId="77777777" w:rsidTr="00472BA9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CB0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AF463" w14:textId="77777777" w:rsidR="00A14563" w:rsidRPr="00D6361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E31A4" w14:textId="77777777" w:rsidR="00A14563" w:rsidRPr="00D63610" w:rsidRDefault="00EB4A22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31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8D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4828FB5" w14:textId="77777777" w:rsidTr="00472BA9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EFB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37A5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6D050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BD9A60" w14:textId="77777777" w:rsidR="00A14563" w:rsidRPr="00D6361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14:paraId="04D7F52C" w14:textId="77777777" w:rsidR="00A14563" w:rsidRPr="00D63610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55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59B506" w14:textId="77777777" w:rsidR="00A14563" w:rsidRPr="00AE24D0" w:rsidRDefault="00A14563" w:rsidP="0022435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8544861" w14:textId="77777777" w:rsidTr="00472BA9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FD5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09D60" w14:textId="77777777" w:rsidR="00A14563" w:rsidRPr="00D6361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21070" w14:textId="77777777" w:rsidR="00A14563" w:rsidRPr="00D6361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E63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DF84091" w14:textId="77777777" w:rsidTr="00472BA9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98F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1A915" w14:textId="77777777" w:rsidR="00A14563" w:rsidRPr="00D6361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06FC8" w14:textId="77777777" w:rsidR="00A14563" w:rsidRPr="00D6361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</w:t>
            </w:r>
            <w:r w:rsidR="00F37682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/projektu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D2D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407C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5243F0E" w14:textId="77777777" w:rsidTr="00472BA9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1A5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C28EF9" w14:textId="77777777" w:rsidR="00A14563" w:rsidRPr="00D6361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3AF4A" w14:textId="77777777" w:rsidR="00A14563" w:rsidRPr="00D6361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</w:t>
            </w:r>
            <w:r w:rsidR="00A14563" w:rsidRPr="00D63610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="00A14563" w:rsidRPr="00D636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D636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872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72BF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5AE09DE" w14:textId="77777777" w:rsidTr="00472BA9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3E7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37779A" w14:textId="77777777" w:rsidR="00A14563" w:rsidRPr="00D6361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42C9B" w14:textId="77777777" w:rsidR="00A14563" w:rsidRPr="00D6361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y) środki finansowe): 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C445D7" w:rsidRPr="00D63610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…………………………………………………….</w:t>
            </w:r>
            <w:r w:rsidRPr="00D63610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012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1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42095F8" w14:textId="77777777" w:rsidTr="00472BA9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D61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98730" w14:textId="77777777" w:rsidR="00A14563" w:rsidRPr="00D63610" w:rsidRDefault="00A14563" w:rsidP="00D6361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A405A4" w14:textId="77777777" w:rsidR="00A14563" w:rsidRPr="00D6361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21F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CE5FA4" w:rsidRPr="00D636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0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5A1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0B666E7" w14:textId="77777777" w:rsidTr="00985F4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64BE6" w14:textId="77777777" w:rsidR="00A14563" w:rsidRPr="00AE24D0" w:rsidRDefault="00121FDA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A7352" w14:textId="77777777" w:rsidR="00A14563" w:rsidRPr="00D6361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kwoty </w:t>
            </w:r>
            <w:r w:rsidR="00D63610"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dofinansowania</w:t>
            </w:r>
            <w:r w:rsidRPr="00D6361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całkowitych kosztach zadania</w:t>
            </w:r>
            <w:r w:rsidRPr="00D63610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D636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68B" w14:textId="77777777" w:rsidR="00A14563" w:rsidRPr="00AE24D0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FF9A" w14:textId="77777777" w:rsidR="00A14563" w:rsidRPr="00AE24D0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961358C" w14:textId="77777777" w:rsidTr="00985F4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668FB" w14:textId="77777777" w:rsidR="00A14563" w:rsidRDefault="00121FDA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666C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w stosunku do otrzymanej kwoty </w:t>
            </w:r>
            <w:r w:rsidR="00EB4A22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dofinansowania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1B9" w14:textId="77777777" w:rsidR="00A14563" w:rsidRPr="00AE24D0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69D" w14:textId="77777777" w:rsidR="00A14563" w:rsidRPr="00AE24D0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15024C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A9F0BB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290E17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279A2414" w14:textId="77777777" w:rsidTr="00472BA9">
        <w:trPr>
          <w:trHeight w:val="491"/>
        </w:trPr>
        <w:tc>
          <w:tcPr>
            <w:tcW w:w="5000" w:type="pct"/>
            <w:shd w:val="clear" w:color="auto" w:fill="BFBFBF" w:themeFill="background1" w:themeFillShade="BF"/>
          </w:tcPr>
          <w:p w14:paraId="3B2578D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9D6DFA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E7C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4F47D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83B6BB" w14:textId="77777777" w:rsidR="00234C04" w:rsidRPr="00CA0861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4F06038B" w14:textId="77777777" w:rsidR="00234C04" w:rsidRPr="00CA0861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A0861">
        <w:rPr>
          <w:rFonts w:asciiTheme="minorHAnsi" w:hAnsiTheme="minorHAnsi" w:cs="Verdana"/>
          <w:color w:val="auto"/>
          <w:sz w:val="20"/>
          <w:szCs w:val="20"/>
        </w:rPr>
        <w:t>1)</w:t>
      </w:r>
      <w:r w:rsidRPr="00CA0861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CA0861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F37682" w:rsidRPr="00CA0861">
        <w:rPr>
          <w:rFonts w:asciiTheme="minorHAnsi" w:hAnsiTheme="minorHAnsi" w:cs="Verdana"/>
          <w:color w:val="auto"/>
          <w:sz w:val="20"/>
          <w:szCs w:val="20"/>
        </w:rPr>
        <w:t>Beneficjenta</w:t>
      </w:r>
      <w:r w:rsidRPr="00CA0861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4C2BCA5" w14:textId="77777777" w:rsidR="00234C04" w:rsidRPr="00CA0861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A0861">
        <w:rPr>
          <w:rFonts w:asciiTheme="minorHAnsi" w:hAnsiTheme="minorHAnsi" w:cs="Verdana"/>
          <w:color w:val="auto"/>
          <w:sz w:val="20"/>
          <w:szCs w:val="20"/>
        </w:rPr>
        <w:t>2)</w:t>
      </w:r>
      <w:r w:rsidRPr="00CA0861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 w:rsidRPr="00CA0861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CA0861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CA0861">
        <w:rPr>
          <w:rFonts w:asciiTheme="minorHAnsi" w:hAnsiTheme="minorHAnsi" w:cs="Verdana"/>
          <w:color w:val="auto"/>
          <w:sz w:val="20"/>
          <w:szCs w:val="20"/>
        </w:rPr>
        <w:t> </w:t>
      </w:r>
      <w:r w:rsidRPr="00CA0861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CBD4EB" w14:textId="5949FEAB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A0861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CA0861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CA0861">
        <w:rPr>
          <w:rFonts w:asciiTheme="minorHAnsi" w:hAnsiTheme="minorHAnsi" w:cs="Verdana"/>
          <w:color w:val="auto"/>
          <w:sz w:val="20"/>
          <w:szCs w:val="20"/>
        </w:rPr>
        <w:tab/>
        <w:t>w zakresie związanym z</w:t>
      </w:r>
      <w:r w:rsidR="00F37682" w:rsidRPr="00CA0861">
        <w:rPr>
          <w:rFonts w:asciiTheme="minorHAnsi" w:hAnsiTheme="minorHAnsi" w:cs="Verdana"/>
          <w:color w:val="auto"/>
          <w:sz w:val="20"/>
          <w:szCs w:val="20"/>
        </w:rPr>
        <w:t xml:space="preserve"> przeprowadzeniem realizacji zadania</w:t>
      </w:r>
      <w:r w:rsidR="00234C04" w:rsidRPr="00CA0861">
        <w:rPr>
          <w:rFonts w:asciiTheme="minorHAnsi" w:hAnsiTheme="minorHAnsi" w:cs="Verdana"/>
          <w:color w:val="auto"/>
          <w:sz w:val="20"/>
          <w:szCs w:val="20"/>
        </w:rPr>
        <w:t>, w tym z gromadzeniem, przetwarzaniem i</w:t>
      </w:r>
      <w:r w:rsidR="005C4954" w:rsidRPr="00CA0861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CA0861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CA0861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CA0861">
        <w:rPr>
          <w:rFonts w:asciiTheme="minorHAnsi" w:hAnsiTheme="minorHAnsi" w:cs="Verdana"/>
          <w:color w:val="auto"/>
          <w:sz w:val="20"/>
          <w:szCs w:val="20"/>
        </w:rPr>
        <w:t xml:space="preserve">także wprowadzaniem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="00C67463">
        <w:rPr>
          <w:rFonts w:asciiTheme="minorHAnsi" w:hAnsiTheme="minorHAnsi" w:cs="Verdana"/>
          <w:color w:val="auto"/>
          <w:sz w:val="20"/>
          <w:szCs w:val="20"/>
        </w:rPr>
        <w:t xml:space="preserve"> oraz wyrażamy zgodę na przetwarzanie naszych danych osobowych w związku z realizacją niniejszego projektu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FB40014" w14:textId="77777777" w:rsidR="00E3761E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3773EEC3" w14:textId="77777777" w:rsidR="00121FDA" w:rsidRPr="00AE24D0" w:rsidRDefault="00121FDA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CA1366D" w14:textId="77777777" w:rsidTr="00311754">
        <w:tc>
          <w:tcPr>
            <w:tcW w:w="7654" w:type="dxa"/>
            <w:shd w:val="clear" w:color="auto" w:fill="auto"/>
          </w:tcPr>
          <w:p w14:paraId="759B6D1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B57C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B751B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6BB4C1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A6422B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E95B8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</w:t>
            </w:r>
            <w:r w:rsidR="002C579E">
              <w:rPr>
                <w:rFonts w:asciiTheme="minorHAnsi" w:eastAsia="Arial" w:hAnsiTheme="minorHAnsi" w:cs="Calibri"/>
                <w:sz w:val="18"/>
                <w:szCs w:val="22"/>
              </w:rPr>
              <w:t>Beneficjenta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0E4372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4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E2407D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4E946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B1ADB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E632A1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</w:t>
      </w:r>
      <w:r w:rsidR="00F00DF2">
        <w:rPr>
          <w:rFonts w:asciiTheme="minorHAnsi" w:hAnsiTheme="minorHAnsi"/>
          <w:color w:val="auto"/>
          <w:sz w:val="16"/>
          <w:szCs w:val="16"/>
        </w:rPr>
        <w:t xml:space="preserve">Śląskiej Organizacji Turystycznej 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19210" w14:textId="435FD29B" w:rsidR="00EB01EF" w:rsidRPr="00003770" w:rsidRDefault="00234C04" w:rsidP="00586383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003770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</w:t>
      </w:r>
      <w:r w:rsidR="00E12A9B" w:rsidRPr="00003770">
        <w:rPr>
          <w:rFonts w:asciiTheme="minorHAnsi" w:hAnsiTheme="minorHAnsi"/>
          <w:color w:val="auto"/>
          <w:sz w:val="16"/>
          <w:szCs w:val="16"/>
        </w:rPr>
        <w:t xml:space="preserve">sprawozdanie </w:t>
      </w:r>
      <w:r w:rsidRPr="00003770">
        <w:rPr>
          <w:rFonts w:asciiTheme="minorHAnsi" w:hAnsiTheme="minorHAnsi"/>
          <w:color w:val="auto"/>
          <w:sz w:val="16"/>
          <w:szCs w:val="16"/>
        </w:rPr>
        <w:t xml:space="preserve">zostało wysłane w formie </w:t>
      </w:r>
      <w:r w:rsidR="00586383" w:rsidRPr="00003770">
        <w:rPr>
          <w:rFonts w:asciiTheme="minorHAnsi" w:hAnsiTheme="minorHAnsi"/>
          <w:color w:val="auto"/>
          <w:sz w:val="16"/>
          <w:szCs w:val="16"/>
        </w:rPr>
        <w:t>elektronicznej</w:t>
      </w:r>
      <w:r w:rsidRPr="00003770">
        <w:rPr>
          <w:rFonts w:asciiTheme="minorHAnsi" w:hAnsiTheme="minorHAnsi"/>
          <w:color w:val="auto"/>
          <w:sz w:val="16"/>
          <w:szCs w:val="16"/>
        </w:rPr>
        <w:t xml:space="preserve"> </w:t>
      </w:r>
      <w:r w:rsidR="00586383" w:rsidRPr="00003770">
        <w:rPr>
          <w:rFonts w:asciiTheme="minorHAnsi" w:hAnsiTheme="minorHAnsi"/>
          <w:color w:val="auto"/>
          <w:sz w:val="16"/>
          <w:szCs w:val="16"/>
        </w:rPr>
        <w:t xml:space="preserve"> na adres i w terminie wskazanym w umowie o dofinansowanie.</w:t>
      </w:r>
    </w:p>
    <w:sectPr w:rsidR="00EB01EF" w:rsidRPr="0000377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BC9E" w14:textId="77777777" w:rsidR="00543FE4" w:rsidRDefault="00543FE4">
      <w:r>
        <w:separator/>
      </w:r>
    </w:p>
  </w:endnote>
  <w:endnote w:type="continuationSeparator" w:id="0">
    <w:p w14:paraId="4F5BC231" w14:textId="77777777" w:rsidR="00543FE4" w:rsidRDefault="005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4626" w14:textId="77777777" w:rsidR="009632D6" w:rsidRPr="00E923BC" w:rsidRDefault="00FD330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969C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F23D4A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6D7B" w14:textId="77777777" w:rsidR="00543FE4" w:rsidRDefault="00543FE4">
      <w:r>
        <w:separator/>
      </w:r>
    </w:p>
  </w:footnote>
  <w:footnote w:type="continuationSeparator" w:id="0">
    <w:p w14:paraId="192B348A" w14:textId="77777777" w:rsidR="00543FE4" w:rsidRDefault="00543FE4">
      <w:r>
        <w:continuationSeparator/>
      </w:r>
    </w:p>
  </w:footnote>
  <w:footnote w:id="1">
    <w:p w14:paraId="2EA63FA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2">
    <w:p w14:paraId="3AE4E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D63610">
        <w:rPr>
          <w:rFonts w:asciiTheme="minorHAnsi" w:hAnsiTheme="minorHAnsi"/>
          <w:sz w:val="18"/>
          <w:szCs w:val="18"/>
        </w:rPr>
        <w:t>dofinansowania</w:t>
      </w:r>
      <w:r w:rsidRPr="00D84A18">
        <w:rPr>
          <w:rFonts w:asciiTheme="minorHAnsi" w:hAnsiTheme="minorHAnsi"/>
          <w:sz w:val="18"/>
          <w:szCs w:val="18"/>
        </w:rPr>
        <w:t>, o której mowa w pkt 1.1, w całkowitych kosztach zadania należy podać z dokładnością do dwóch miejsc po przecinku.</w:t>
      </w:r>
    </w:p>
  </w:footnote>
  <w:footnote w:id="3">
    <w:p w14:paraId="7AD022F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</w:t>
      </w:r>
      <w:r w:rsidR="00EB4A22">
        <w:rPr>
          <w:rFonts w:asciiTheme="minorHAnsi" w:hAnsiTheme="minorHAnsi"/>
          <w:sz w:val="18"/>
          <w:szCs w:val="18"/>
        </w:rPr>
        <w:t>dofinansowania;</w:t>
      </w:r>
      <w:r w:rsidRPr="00D84A18">
        <w:rPr>
          <w:rFonts w:asciiTheme="minorHAnsi" w:hAnsiTheme="minorHAnsi"/>
          <w:sz w:val="18"/>
          <w:szCs w:val="18"/>
        </w:rPr>
        <w:t xml:space="preserve">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DDAAD0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42E7" w14:textId="2D5A128A" w:rsidR="00366C1A" w:rsidRDefault="00366C1A" w:rsidP="00366C1A">
    <w:pPr>
      <w:rPr>
        <w:sz w:val="18"/>
        <w:szCs w:val="18"/>
      </w:rPr>
    </w:pPr>
    <w:r>
      <w:rPr>
        <w:sz w:val="18"/>
        <w:szCs w:val="18"/>
      </w:rPr>
      <w:t xml:space="preserve">Załącznik nr 3 </w:t>
    </w:r>
  </w:p>
  <w:p w14:paraId="1CA75EF4" w14:textId="77777777" w:rsidR="00366C1A" w:rsidRDefault="00366C1A" w:rsidP="00366C1A">
    <w:pPr>
      <w:rPr>
        <w:sz w:val="18"/>
        <w:szCs w:val="18"/>
      </w:rPr>
    </w:pPr>
    <w:r>
      <w:rPr>
        <w:sz w:val="18"/>
        <w:szCs w:val="18"/>
      </w:rPr>
      <w:t xml:space="preserve">do </w:t>
    </w:r>
    <w:r>
      <w:rPr>
        <w:sz w:val="18"/>
        <w:szCs w:val="18"/>
        <w:lang w:eastAsia="zh-CN"/>
      </w:rPr>
      <w:t>Zasad wspierania Członków  ŚOT w zakresie działań rozwijających i doskonalących oferty i produkty poprzez infrastrukturę turystyczną w regionie, ze szczególnym uwzględnieniem regionalnych Marek Turystycznych oraz obiektów  Światowego Dziedzictwa UNESCO</w:t>
    </w:r>
  </w:p>
  <w:p w14:paraId="65E09283" w14:textId="77777777" w:rsidR="00366C1A" w:rsidRDefault="00366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12"/>
    <w:multiLevelType w:val="hybridMultilevel"/>
    <w:tmpl w:val="7488FCCE"/>
    <w:lvl w:ilvl="0" w:tplc="E708A9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9EE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7014A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7023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03770"/>
    <w:rsid w:val="00012CA6"/>
    <w:rsid w:val="00012F54"/>
    <w:rsid w:val="00013FAE"/>
    <w:rsid w:val="00022599"/>
    <w:rsid w:val="000244AD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4629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19B"/>
    <w:rsid w:val="00062FEA"/>
    <w:rsid w:val="00063156"/>
    <w:rsid w:val="000653F6"/>
    <w:rsid w:val="0006652A"/>
    <w:rsid w:val="000703C6"/>
    <w:rsid w:val="00071045"/>
    <w:rsid w:val="000754E9"/>
    <w:rsid w:val="00075EEE"/>
    <w:rsid w:val="0008176F"/>
    <w:rsid w:val="0008491A"/>
    <w:rsid w:val="000857F0"/>
    <w:rsid w:val="00086472"/>
    <w:rsid w:val="00093001"/>
    <w:rsid w:val="000935A0"/>
    <w:rsid w:val="00094068"/>
    <w:rsid w:val="000951C1"/>
    <w:rsid w:val="00096F7A"/>
    <w:rsid w:val="000A5D34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1763A"/>
    <w:rsid w:val="00121FD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D89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355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23F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142D"/>
    <w:rsid w:val="002B249F"/>
    <w:rsid w:val="002B26DB"/>
    <w:rsid w:val="002C3819"/>
    <w:rsid w:val="002C54A8"/>
    <w:rsid w:val="002C579E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4D26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416"/>
    <w:rsid w:val="003665EE"/>
    <w:rsid w:val="00366BD9"/>
    <w:rsid w:val="00366C1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6828"/>
    <w:rsid w:val="003D271A"/>
    <w:rsid w:val="003D385D"/>
    <w:rsid w:val="003D5D64"/>
    <w:rsid w:val="003E2F98"/>
    <w:rsid w:val="003E39A6"/>
    <w:rsid w:val="003E4D32"/>
    <w:rsid w:val="003F0BFA"/>
    <w:rsid w:val="003F1D72"/>
    <w:rsid w:val="003F230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843"/>
    <w:rsid w:val="00437C52"/>
    <w:rsid w:val="004433A7"/>
    <w:rsid w:val="00443BA5"/>
    <w:rsid w:val="004443D7"/>
    <w:rsid w:val="004511B4"/>
    <w:rsid w:val="00454136"/>
    <w:rsid w:val="00455553"/>
    <w:rsid w:val="00456F9E"/>
    <w:rsid w:val="004603C9"/>
    <w:rsid w:val="00460645"/>
    <w:rsid w:val="00464FD8"/>
    <w:rsid w:val="0046523D"/>
    <w:rsid w:val="004655E7"/>
    <w:rsid w:val="00472BA9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11A3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47C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6B58"/>
    <w:rsid w:val="00517866"/>
    <w:rsid w:val="005238B6"/>
    <w:rsid w:val="005239A3"/>
    <w:rsid w:val="0052633B"/>
    <w:rsid w:val="00527FDF"/>
    <w:rsid w:val="00534D9E"/>
    <w:rsid w:val="0053598E"/>
    <w:rsid w:val="00540AFA"/>
    <w:rsid w:val="00541AAA"/>
    <w:rsid w:val="005427C9"/>
    <w:rsid w:val="00543FE4"/>
    <w:rsid w:val="0055020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383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5550"/>
    <w:rsid w:val="006062DA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6442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656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BBF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339F"/>
    <w:rsid w:val="00876534"/>
    <w:rsid w:val="008771BF"/>
    <w:rsid w:val="008777E8"/>
    <w:rsid w:val="008813ED"/>
    <w:rsid w:val="00882737"/>
    <w:rsid w:val="00883372"/>
    <w:rsid w:val="0088376C"/>
    <w:rsid w:val="008837D7"/>
    <w:rsid w:val="00883E7E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1FB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5E55"/>
    <w:rsid w:val="008E078F"/>
    <w:rsid w:val="008E3183"/>
    <w:rsid w:val="008E3BC4"/>
    <w:rsid w:val="008F08B5"/>
    <w:rsid w:val="008F4963"/>
    <w:rsid w:val="00901793"/>
    <w:rsid w:val="00907950"/>
    <w:rsid w:val="00907C7C"/>
    <w:rsid w:val="00910B01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4792F"/>
    <w:rsid w:val="00950062"/>
    <w:rsid w:val="00950253"/>
    <w:rsid w:val="00950CC9"/>
    <w:rsid w:val="00951241"/>
    <w:rsid w:val="009517E7"/>
    <w:rsid w:val="00952D83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DEE"/>
    <w:rsid w:val="00983F27"/>
    <w:rsid w:val="00984692"/>
    <w:rsid w:val="00984755"/>
    <w:rsid w:val="00985F47"/>
    <w:rsid w:val="00987DEB"/>
    <w:rsid w:val="0099075C"/>
    <w:rsid w:val="009A0EA7"/>
    <w:rsid w:val="009A1D53"/>
    <w:rsid w:val="009A295E"/>
    <w:rsid w:val="009A2C0D"/>
    <w:rsid w:val="009A5AE5"/>
    <w:rsid w:val="009A6EEB"/>
    <w:rsid w:val="009A7489"/>
    <w:rsid w:val="009B3298"/>
    <w:rsid w:val="009B3F15"/>
    <w:rsid w:val="009B70D4"/>
    <w:rsid w:val="009C1EBD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14D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A66"/>
    <w:rsid w:val="00A86552"/>
    <w:rsid w:val="00A90951"/>
    <w:rsid w:val="00A91E2F"/>
    <w:rsid w:val="00A930F0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5BF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2C9"/>
    <w:rsid w:val="00C25B76"/>
    <w:rsid w:val="00C2775B"/>
    <w:rsid w:val="00C304AA"/>
    <w:rsid w:val="00C3420A"/>
    <w:rsid w:val="00C35947"/>
    <w:rsid w:val="00C35AB6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463"/>
    <w:rsid w:val="00C6751E"/>
    <w:rsid w:val="00C7124F"/>
    <w:rsid w:val="00C73247"/>
    <w:rsid w:val="00C7329D"/>
    <w:rsid w:val="00C7364C"/>
    <w:rsid w:val="00C73E59"/>
    <w:rsid w:val="00C762F4"/>
    <w:rsid w:val="00C82393"/>
    <w:rsid w:val="00C84CF0"/>
    <w:rsid w:val="00C86511"/>
    <w:rsid w:val="00C90755"/>
    <w:rsid w:val="00C91371"/>
    <w:rsid w:val="00C95D44"/>
    <w:rsid w:val="00C97CC4"/>
    <w:rsid w:val="00CA0861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008D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6247"/>
    <w:rsid w:val="00D419AD"/>
    <w:rsid w:val="00D4437C"/>
    <w:rsid w:val="00D4446B"/>
    <w:rsid w:val="00D46364"/>
    <w:rsid w:val="00D46951"/>
    <w:rsid w:val="00D52D8E"/>
    <w:rsid w:val="00D56737"/>
    <w:rsid w:val="00D61B0F"/>
    <w:rsid w:val="00D6274F"/>
    <w:rsid w:val="00D63610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69C5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139"/>
    <w:rsid w:val="00DE58CE"/>
    <w:rsid w:val="00DE6A55"/>
    <w:rsid w:val="00DF0380"/>
    <w:rsid w:val="00DF050F"/>
    <w:rsid w:val="00DF0F5C"/>
    <w:rsid w:val="00DF1DFB"/>
    <w:rsid w:val="00DF5124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A9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4A22"/>
    <w:rsid w:val="00EC0A52"/>
    <w:rsid w:val="00EC1A27"/>
    <w:rsid w:val="00EC2A35"/>
    <w:rsid w:val="00EC52B4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DF2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682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DF3"/>
    <w:rsid w:val="00F6089B"/>
    <w:rsid w:val="00F608F9"/>
    <w:rsid w:val="00F63D0B"/>
    <w:rsid w:val="00F64877"/>
    <w:rsid w:val="00F6786F"/>
    <w:rsid w:val="00F715BA"/>
    <w:rsid w:val="00F72486"/>
    <w:rsid w:val="00F72BE8"/>
    <w:rsid w:val="00F73764"/>
    <w:rsid w:val="00F7750C"/>
    <w:rsid w:val="00F804BE"/>
    <w:rsid w:val="00F8091A"/>
    <w:rsid w:val="00F86AAB"/>
    <w:rsid w:val="00F8765B"/>
    <w:rsid w:val="00F95E2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330D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20948"/>
  <w15:docId w15:val="{E42376E7-1EB3-4280-BE1D-20E2442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6030-CC6D-43C4-AA1B-FEAFE9AA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Uzytkowniki SOT</cp:lastModifiedBy>
  <cp:revision>16</cp:revision>
  <cp:lastPrinted>2020-12-14T08:33:00Z</cp:lastPrinted>
  <dcterms:created xsi:type="dcterms:W3CDTF">2021-01-25T14:43:00Z</dcterms:created>
  <dcterms:modified xsi:type="dcterms:W3CDTF">2021-02-01T14:21:00Z</dcterms:modified>
</cp:coreProperties>
</file>